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Century Gothic" w:cs="Century Gothic" w:eastAsia="Century Gothic" w:hAnsi="Century Gothic"/>
          <w:sz w:val="21"/>
          <w:szCs w:val="21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Century Gothic" w:cs="Century Gothic" w:eastAsia="Century Gothic" w:hAnsi="Century Gothic"/>
          <w:b w:val="0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vertAlign w:val="baseline"/>
          <w:rtl w:val="0"/>
        </w:rPr>
        <w:t xml:space="preserve">CARTA DE EXCLUSIÓN DE RESPONSABILIDAD DEL ALUMNO Y DE AUTORIZACIÓN DEL PADRE O TUTOR LEGAL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Century Gothic" w:cs="Century Gothic" w:eastAsia="Century Gothic" w:hAnsi="Century Gothic"/>
          <w:sz w:val="21"/>
          <w:szCs w:val="21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right"/>
        <w:rPr>
          <w:rFonts w:ascii="Century Gothic" w:cs="Century Gothic" w:eastAsia="Century Gothic" w:hAnsi="Century Gothic"/>
          <w:sz w:val="21"/>
          <w:szCs w:val="21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right"/>
        <w:rPr>
          <w:rFonts w:ascii="Century Gothic" w:cs="Century Gothic" w:eastAsia="Century Gothic" w:hAnsi="Century Gothic"/>
          <w:sz w:val="21"/>
          <w:szCs w:val="21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sz w:val="21"/>
          <w:szCs w:val="21"/>
          <w:vertAlign w:val="baseline"/>
          <w:rtl w:val="0"/>
        </w:rPr>
        <w:t xml:space="preserve">Cd. Bacalar, Q. Roo; a </w:t>
      </w:r>
      <w:r w:rsidDel="00000000" w:rsidR="00000000" w:rsidRPr="00000000">
        <w:rPr>
          <w:rFonts w:ascii="Century Gothic" w:cs="Century Gothic" w:eastAsia="Century Gothic" w:hAnsi="Century Gothic"/>
          <w:sz w:val="21"/>
          <w:szCs w:val="21"/>
          <w:rtl w:val="0"/>
        </w:rPr>
        <w:t xml:space="preserve">07 de Agosto  del 2022.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right"/>
        <w:rPr>
          <w:rFonts w:ascii="Century Gothic" w:cs="Century Gothic" w:eastAsia="Century Gothic" w:hAnsi="Century Gothic"/>
          <w:sz w:val="21"/>
          <w:szCs w:val="21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Century Gothic" w:cs="Century Gothic" w:eastAsia="Century Gothic" w:hAnsi="Century Gothic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Eduardo Antonio Ruíz Aguilar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Century Gothic" w:cs="Century Gothic" w:eastAsia="Century Gothic" w:hAnsi="Century Gothic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vertAlign w:val="baseline"/>
          <w:rtl w:val="0"/>
        </w:rPr>
        <w:t xml:space="preserve">COORDINADOR(A) DEL LA CARRERA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EN ADMINISTRACIÓN DE EMPRESAS TURÍSTICAS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Century Gothic" w:cs="Century Gothic" w:eastAsia="Century Gothic" w:hAnsi="Century Gothic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vertAlign w:val="baseline"/>
          <w:rtl w:val="0"/>
        </w:rPr>
        <w:t xml:space="preserve">DE LA UNIVERSIDAD POLITÉCNICA DE BACALAR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Century Gothic" w:cs="Century Gothic" w:eastAsia="Century Gothic" w:hAnsi="Century Gothic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vertAlign w:val="baseline"/>
          <w:rtl w:val="0"/>
        </w:rPr>
        <w:t xml:space="preserve">PRESENTE.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Century Gothic" w:cs="Century Gothic" w:eastAsia="Century Gothic" w:hAnsi="Century Gothic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ind w:left="0" w:firstLine="0"/>
        <w:jc w:val="both"/>
        <w:rPr>
          <w:rFonts w:ascii="Century Gothic" w:cs="Century Gothic" w:eastAsia="Century Gothic" w:hAnsi="Century Gothic"/>
          <w:sz w:val="20"/>
          <w:szCs w:val="20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vertAlign w:val="baseline"/>
          <w:rtl w:val="0"/>
        </w:rPr>
        <w:t xml:space="preserve">Por medio de la presente me permito hacer de su conocimiento que es mi deseo y voluntad realizar mi ESTANCIA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I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vertAlign w:val="baseline"/>
          <w:rtl w:val="0"/>
        </w:rPr>
        <w:t xml:space="preserve">, como parte de mi formación y actividad académica, de la carrera de: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Administración de empresas turísticas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vertAlign w:val="baseline"/>
          <w:rtl w:val="0"/>
        </w:rPr>
        <w:t xml:space="preserve">de la Universidad Politécnica de Bacalar, por lo que manifiesto estar de acuerdo en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trasladarse a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vertAlign w:val="baseline"/>
          <w:rtl w:val="0"/>
        </w:rPr>
        <w:t xml:space="preserve"> las instalaciones de: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Hotel Los Aluxes,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vertAlign w:val="baseline"/>
          <w:rtl w:val="0"/>
        </w:rPr>
        <w:t xml:space="preserve"> ubicadas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vertAlign w:val="baseline"/>
          <w:rtl w:val="0"/>
        </w:rPr>
        <w:t xml:space="preserve">en: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Bacalar Q.ROO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vertAlign w:val="baseline"/>
          <w:rtl w:val="0"/>
        </w:rPr>
        <w:t xml:space="preserve">, durante el periodo comprendido de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 12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vertAlign w:val="baseline"/>
          <w:rtl w:val="0"/>
        </w:rPr>
        <w:t xml:space="preserve">de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s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vertAlign w:val="baseline"/>
          <w:rtl w:val="0"/>
        </w:rPr>
        <w:t xml:space="preserve">eptiembre al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25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vertAlign w:val="baseline"/>
          <w:rtl w:val="0"/>
        </w:rPr>
        <w:t xml:space="preserve">de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noviembre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vertAlign w:val="baseline"/>
          <w:rtl w:val="0"/>
        </w:rPr>
        <w:t xml:space="preserve">, en un total de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4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vertAlign w:val="baseline"/>
          <w:rtl w:val="0"/>
        </w:rPr>
        <w:t xml:space="preserve">horas diarias.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Century Gothic" w:cs="Century Gothic" w:eastAsia="Century Gothic" w:hAnsi="Century Gothic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Me comprometo a cumplir todas las actividades académicas de acuerdo con el programa de estudio, así como respetar y cumplir con las normas de seguridad e higiene que al respecto se me indiquen, por lo que me hago totalmente responsable de cualquier tipo de lesión o daño que pudiera causar tanto a mi persona como a terceras personas durante la realización de esta actividad. Por lo que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EXCLUYE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toda responsabilidad a la Universidad Politécnica de Bacalar, liberándola de cualquier responsabilidad civil o penal por daños y perjuicios que pudieran causarse como consecuencia de mi desempeño.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omito mencionar que la Universidad, me ha proporcionado el Seguro Facultativo del IMSS con No.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 afiliación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24169933553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por lo que 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Aceptó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EXONERAR a la Universidad Politécnica de Bacalar de cubrir cualquier gasto médico ocasionado por accidente. Hago constar que para la realización de esta actividad académica cuento con la autorización, previo conocimiento y consentimiento de mí padre/madre/tutor(a):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Benjamin Canul Gonzalez </w:t>
      </w:r>
      <w:r w:rsidDel="00000000" w:rsidR="00000000" w:rsidRPr="00000000">
        <w:rPr>
          <w:rFonts w:ascii="Century Gothic" w:cs="Century Gothic" w:eastAsia="Century Gothic" w:hAnsi="Century Gothic"/>
          <w:sz w:val="21"/>
          <w:szCs w:val="21"/>
          <w:rtl w:val="0"/>
        </w:rPr>
        <w:t xml:space="preserve">e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n caso de emergencia, favor de comunicarse al teléfono</w:t>
      </w:r>
      <w:r w:rsidDel="00000000" w:rsidR="00000000" w:rsidRPr="00000000">
        <w:rPr>
          <w:rFonts w:ascii="Century Gothic" w:cs="Century Gothic" w:eastAsia="Century Gothic" w:hAnsi="Century Gothic"/>
          <w:sz w:val="21"/>
          <w:szCs w:val="21"/>
          <w:rtl w:val="0"/>
        </w:rPr>
        <w:t xml:space="preserve"> 9871391382 </w:t>
      </w: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con la persona:</w:t>
      </w:r>
      <w:r w:rsidDel="00000000" w:rsidR="00000000" w:rsidRPr="00000000">
        <w:rPr>
          <w:rFonts w:ascii="Century Gothic" w:cs="Century Gothic" w:eastAsia="Century Gothic" w:hAnsi="Century Gothic"/>
          <w:sz w:val="21"/>
          <w:szCs w:val="21"/>
          <w:rtl w:val="0"/>
        </w:rPr>
        <w:t xml:space="preserve"> Benjamin Canul Gonzalez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                  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3403600</wp:posOffset>
                </wp:positionH>
                <wp:positionV relativeFrom="paragraph">
                  <wp:posOffset>38100</wp:posOffset>
                </wp:positionV>
                <wp:extent cx="2762250" cy="1409700"/>
                <wp:effectExtent b="0" l="0" r="0" t="0"/>
                <wp:wrapNone/>
                <wp:docPr id="102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969638" y="3079913"/>
                          <a:ext cx="2752725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AUTORIZACIÓN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_______________________________________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NOMBRE Y FIRMA DEL PADRE O TUTOR LEGAL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3403600</wp:posOffset>
                </wp:positionH>
                <wp:positionV relativeFrom="paragraph">
                  <wp:posOffset>38100</wp:posOffset>
                </wp:positionV>
                <wp:extent cx="2762250" cy="1409700"/>
                <wp:effectExtent b="0" l="0" r="0" t="0"/>
                <wp:wrapNone/>
                <wp:docPr id="102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2250" cy="1409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38100</wp:posOffset>
                </wp:positionV>
                <wp:extent cx="2762250" cy="1409700"/>
                <wp:effectExtent b="0" l="0" r="0" t="0"/>
                <wp:wrapNone/>
                <wp:docPr id="102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969638" y="3079913"/>
                          <a:ext cx="2752725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ATENTAMENTE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_______________________________________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NOMBRE, FIRMA Y MATRICULA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DEL (LA) ALUMNO (A)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38100</wp:posOffset>
                </wp:positionV>
                <wp:extent cx="2762250" cy="1409700"/>
                <wp:effectExtent b="0" l="0" r="0" t="0"/>
                <wp:wrapNone/>
                <wp:docPr id="102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62250" cy="1409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5842" w:w="12242" w:orient="portrait"/>
      <w:pgMar w:bottom="1814" w:top="1240" w:left="1134" w:right="851" w:header="454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tabs>
        <w:tab w:val="center" w:pos="4252"/>
        <w:tab w:val="right" w:pos="8504"/>
      </w:tabs>
      <w:jc w:val="center"/>
      <w:rPr>
        <w:rFonts w:ascii="Century Gothic" w:cs="Century Gothic" w:eastAsia="Century Gothic" w:hAnsi="Century Gothic"/>
        <w:sz w:val="16"/>
        <w:szCs w:val="16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sz w:val="16"/>
        <w:szCs w:val="16"/>
        <w:vertAlign w:val="baseline"/>
        <w:rtl w:val="0"/>
      </w:rPr>
      <w:t xml:space="preserve">Avenida 39 entre las calles 50 y 54 s/n, lote 2, manzana 271, C.P. 77930, Bacalar, Q. Roo, </w:t>
    </w:r>
  </w:p>
  <w:p w:rsidR="00000000" w:rsidDel="00000000" w:rsidP="00000000" w:rsidRDefault="00000000" w:rsidRPr="00000000" w14:paraId="0000001E">
    <w:pPr>
      <w:tabs>
        <w:tab w:val="center" w:pos="4252"/>
        <w:tab w:val="right" w:pos="8504"/>
      </w:tabs>
      <w:jc w:val="center"/>
      <w:rPr>
        <w:rFonts w:ascii="Century Gothic" w:cs="Century Gothic" w:eastAsia="Century Gothic" w:hAnsi="Century Gothic"/>
        <w:sz w:val="16"/>
        <w:szCs w:val="16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sz w:val="16"/>
        <w:szCs w:val="16"/>
        <w:vertAlign w:val="baseline"/>
        <w:rtl w:val="0"/>
      </w:rPr>
      <w:t xml:space="preserve">www.upb.edu.mx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drawing>
        <wp:inline distB="0" distT="0" distL="114300" distR="114300">
          <wp:extent cx="2088515" cy="666750"/>
          <wp:effectExtent b="0" l="0" r="0" t="0"/>
          <wp:docPr descr="UPB H" id="1028" name="image1.png"/>
          <a:graphic>
            <a:graphicData uri="http://schemas.openxmlformats.org/drawingml/2006/picture">
              <pic:pic>
                <pic:nvPicPr>
                  <pic:cNvPr descr="UPB H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88515" cy="6667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rFonts w:ascii="Arial" w:cs="Arial" w:eastAsia="Arial" w:hAnsi="Arial"/>
        <w:b w:val="0"/>
        <w:sz w:val="10"/>
        <w:szCs w:val="10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MX"/>
    </w:rPr>
  </w:style>
  <w:style w:type="character" w:styleId="Fuentedepárrafopredeter.">
    <w:name w:val="Fuente de párrafo predeter."/>
    <w:next w:val="Fuentedepárrafopredeter.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es-ES" w:val="es-MX"/>
    </w:rPr>
  </w:style>
  <w:style w:type="paragraph" w:styleId="Sangríadetextonormal">
    <w:name w:val="Sangría de texto normal"/>
    <w:basedOn w:val="Normal"/>
    <w:next w:val="Sangríadetextonormal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ec_msonormal">
    <w:name w:val="ec_msonormal"/>
    <w:basedOn w:val="Normal"/>
    <w:next w:val="ec_msonormal"/>
    <w:autoRedefine w:val="0"/>
    <w:hidden w:val="0"/>
    <w:qFormat w:val="0"/>
    <w:pPr>
      <w:suppressAutoHyphens w:val="1"/>
      <w:spacing w:after="324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Textoennegrita">
    <w:name w:val="Texto en negrita"/>
    <w:next w:val="Textoennegrita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extoindependiente2">
    <w:name w:val="Texto independiente 2"/>
    <w:basedOn w:val="Normal"/>
    <w:next w:val="Textoindependiente2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snapToGrid w:val="0"/>
      <w:color w:val="0000ff"/>
      <w:w w:val="100"/>
      <w:position w:val="-1"/>
      <w:sz w:val="20"/>
      <w:szCs w:val="20"/>
      <w:effect w:val="none"/>
      <w:vertAlign w:val="baseline"/>
      <w:cs w:val="0"/>
      <w:em w:val="none"/>
      <w:lang w:bidi="ar-SA" w:eastAsia="es-ES" w:val="es-ES"/>
    </w:rPr>
  </w:style>
  <w:style w:type="character" w:styleId="Título1Car">
    <w:name w:val="Título 1 Car"/>
    <w:next w:val="Título1Car"/>
    <w:autoRedefine w:val="0"/>
    <w:hidden w:val="0"/>
    <w:qFormat w:val="0"/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MX"/>
    </w:rPr>
  </w:style>
  <w:style w:type="character" w:styleId="Énfasis">
    <w:name w:val="Énfasis"/>
    <w:next w:val="Énf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google-src-text1">
    <w:name w:val="google-src-text1"/>
    <w:next w:val="google-src-text1"/>
    <w:autoRedefine w:val="0"/>
    <w:hidden w:val="0"/>
    <w:qFormat w:val="0"/>
    <w:rPr>
      <w:vanish w:val="1"/>
      <w:w w:val="100"/>
      <w:position w:val="-1"/>
      <w:effect w:val="none"/>
      <w:vertAlign w:val="baseline"/>
      <w:cs w:val="0"/>
      <w:em w:val="none"/>
      <w:lang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es-ES" w:val="es-ES"/>
    </w:rPr>
  </w:style>
  <w:style w:type="paragraph" w:styleId="Textodeglobo">
    <w:name w:val="Texto de globo"/>
    <w:basedOn w:val="Normal"/>
    <w:next w:val="Textodeglob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s-ES" w:val="es-E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s-ES" w:val="es-ES"/>
    </w:rPr>
  </w:style>
  <w:style w:type="character" w:styleId="Textoindependiente2Car">
    <w:name w:val="Texto independiente 2 Car"/>
    <w:next w:val="Textoindependiente2Car"/>
    <w:autoRedefine w:val="0"/>
    <w:hidden w:val="0"/>
    <w:qFormat w:val="0"/>
    <w:rPr>
      <w:rFonts w:ascii="Arial" w:hAnsi="Arial"/>
      <w:snapToGrid w:val="0"/>
      <w:color w:val="0000ff"/>
      <w:w w:val="100"/>
      <w:position w:val="-1"/>
      <w:effect w:val="none"/>
      <w:vertAlign w:val="baseline"/>
      <w:cs w:val="0"/>
      <w:em w:val="none"/>
      <w:lang w:eastAsia="es-ES" w:val="es-ES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14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foWYrKPVnHinAwJ3ZGivyZN9NQ==">AMUW2mUBya0nD6UOwVxqbZHW/V7Z1Bmhu4jAUtK6iA+sNakBDQ1T+unUEw7Z3+X4dQ5pS2Df9Exd4smAHWNEMvpsH5AV7g37SVCu7HExz+h2hh7QWwKWhuM=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2013-11-27T19:46:00Z</dcterms:created>
  <dc:creator>UNIVERSIDAD POLITECNICA DE CHIAPAS</dc:creator>
</cp:coreProperties>
</file>