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28BE8" w14:textId="0146AC76" w:rsidR="00455818" w:rsidRDefault="00455818" w:rsidP="00455818">
      <w:pPr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  <w:t>CONVENIO DE PAGO PARA EL PROCESO DE REINSCRIPCIÓN.</w:t>
      </w:r>
    </w:p>
    <w:p w14:paraId="0F52DE1F" w14:textId="0049D593" w:rsidR="00455818" w:rsidRPr="00D12DC5" w:rsidRDefault="00455818" w:rsidP="00455818">
      <w:pPr>
        <w:spacing w:after="0" w:line="240" w:lineRule="auto"/>
        <w:jc w:val="center"/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</w:pPr>
      <w:r w:rsidRPr="00455818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BECA 2</w:t>
      </w:r>
      <w:r w:rsidR="001A4804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5</w:t>
      </w:r>
      <w:r w:rsidRPr="00455818">
        <w:rPr>
          <w:rFonts w:ascii="Century Gothic" w:eastAsia="Times New Roman" w:hAnsi="Century Gothic" w:cs="Tahoma"/>
          <w:b/>
          <w:bCs/>
          <w:color w:val="808080" w:themeColor="background1" w:themeShade="80"/>
          <w:sz w:val="24"/>
          <w:szCs w:val="24"/>
          <w:lang w:eastAsia="es-MX"/>
        </w:rPr>
        <w:t>%</w:t>
      </w:r>
    </w:p>
    <w:p w14:paraId="4B2E1986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</w:pPr>
    </w:p>
    <w:p w14:paraId="42960624" w14:textId="6437D2D8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El que suscribe, ____________________________________ alumno de la carrera de __________</w:t>
      </w:r>
      <w:r w:rsid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, del__________ cuatrimestre,</w:t>
      </w: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con matrícula ___________, me comprometo a iniciar el proceso de reinscripción mediante la modalidad de pagos diferidos en </w:t>
      </w:r>
      <w:r w:rsidRPr="00D12DC5">
        <w:rPr>
          <w:rFonts w:ascii="Century Gothic" w:eastAsia="Times New Roman" w:hAnsi="Century Gothic" w:cs="Tahoma"/>
          <w:b/>
          <w:bCs/>
          <w:color w:val="000000"/>
          <w:sz w:val="24"/>
          <w:szCs w:val="24"/>
          <w:lang w:eastAsia="es-MX"/>
        </w:rPr>
        <w:t>dos parcialidades</w:t>
      </w: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aceptando los términos y condiciones </w:t>
      </w:r>
      <w:r w:rsid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siguientes:</w:t>
      </w:r>
    </w:p>
    <w:p w14:paraId="10767277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11F772DA" w14:textId="1693667F" w:rsidR="003613A9" w:rsidRDefault="00455818" w:rsidP="003613A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3613A9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Los costos de reinscripción no son sujetos a ningún descuento y sólo se podrá establecer un convenio de pago al inicio del trámite.</w:t>
      </w:r>
    </w:p>
    <w:p w14:paraId="2FCFE27D" w14:textId="77777777" w:rsidR="003613A9" w:rsidRDefault="003613A9" w:rsidP="003613A9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3637D281" w14:textId="1619FCE2" w:rsidR="003613A9" w:rsidRDefault="003613A9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Realizar el pago de $1,</w:t>
      </w:r>
      <w:r w:rsidR="001A4804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110</w:t>
      </w: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.00 Son: Mil ciento </w:t>
      </w:r>
      <w:r w:rsidR="001A4804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diez pesos</w:t>
      </w: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00/100 M.N mediante las siguientes parcialidades:</w:t>
      </w:r>
    </w:p>
    <w:p w14:paraId="1F03B3FB" w14:textId="77777777" w:rsidR="003613A9" w:rsidRPr="003613A9" w:rsidRDefault="003613A9" w:rsidP="003613A9">
      <w:pPr>
        <w:pStyle w:val="Prrafodelista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tbl>
      <w:tblPr>
        <w:tblStyle w:val="Tablaconcuadrcula"/>
        <w:tblW w:w="8922" w:type="dxa"/>
        <w:tblLook w:val="04A0" w:firstRow="1" w:lastRow="0" w:firstColumn="1" w:lastColumn="0" w:noHBand="0" w:noVBand="1"/>
      </w:tblPr>
      <w:tblGrid>
        <w:gridCol w:w="2263"/>
        <w:gridCol w:w="3261"/>
        <w:gridCol w:w="3398"/>
      </w:tblGrid>
      <w:tr w:rsidR="003613A9" w:rsidRPr="003613A9" w14:paraId="5D2D6AAF" w14:textId="77777777" w:rsidTr="00950FED">
        <w:trPr>
          <w:trHeight w:val="521"/>
        </w:trPr>
        <w:tc>
          <w:tcPr>
            <w:tcW w:w="2263" w:type="dxa"/>
            <w:shd w:val="clear" w:color="auto" w:fill="00B0F0"/>
            <w:vAlign w:val="center"/>
          </w:tcPr>
          <w:p w14:paraId="009510B4" w14:textId="77777777" w:rsidR="003613A9" w:rsidRP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Porcentaje</w:t>
            </w:r>
          </w:p>
        </w:tc>
        <w:tc>
          <w:tcPr>
            <w:tcW w:w="3261" w:type="dxa"/>
            <w:shd w:val="clear" w:color="auto" w:fill="00B0F0"/>
            <w:vAlign w:val="center"/>
          </w:tcPr>
          <w:p w14:paraId="71AE8BA0" w14:textId="77777777" w:rsid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Pago Inicial</w:t>
            </w:r>
          </w:p>
          <w:p w14:paraId="502F68D8" w14:textId="1C4E45C9" w:rsidR="003613A9" w:rsidRPr="003613A9" w:rsidRDefault="00D32264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21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al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22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septiembre</w:t>
            </w:r>
            <w:r w:rsid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2020</w:t>
            </w:r>
          </w:p>
        </w:tc>
        <w:tc>
          <w:tcPr>
            <w:tcW w:w="3398" w:type="dxa"/>
            <w:shd w:val="clear" w:color="auto" w:fill="00B0F0"/>
            <w:vAlign w:val="center"/>
          </w:tcPr>
          <w:p w14:paraId="45D60541" w14:textId="77777777" w:rsid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3613A9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Pago 2</w:t>
            </w:r>
          </w:p>
          <w:p w14:paraId="3E945FD6" w14:textId="436997ED" w:rsidR="003613A9" w:rsidRPr="003613A9" w:rsidRDefault="003613A9" w:rsidP="00950FED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15 al 1</w:t>
            </w:r>
            <w:r w:rsidR="00D32264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9</w:t>
            </w: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r w:rsidR="00D32264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octubre</w:t>
            </w:r>
            <w:r w:rsidRPr="00D12DC5"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 xml:space="preserve"> de 2020</w:t>
            </w:r>
            <w:r w:rsidRPr="00D12DC5">
              <w:rPr>
                <w:rFonts w:ascii="Century Gothic" w:eastAsia="Times New Roman" w:hAnsi="Century Gothic" w:cs="Tahoma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3613A9" w:rsidRPr="003613A9" w14:paraId="365DCA28" w14:textId="77777777" w:rsidTr="00950FED">
        <w:trPr>
          <w:trHeight w:val="496"/>
        </w:trPr>
        <w:tc>
          <w:tcPr>
            <w:tcW w:w="2263" w:type="dxa"/>
          </w:tcPr>
          <w:p w14:paraId="3262A287" w14:textId="0422368C" w:rsidR="003613A9" w:rsidRPr="003613A9" w:rsidRDefault="003613A9" w:rsidP="00950FE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613A9">
              <w:rPr>
                <w:rFonts w:ascii="Century Gothic" w:hAnsi="Century Gothic"/>
                <w:sz w:val="24"/>
                <w:szCs w:val="24"/>
              </w:rPr>
              <w:t>2</w:t>
            </w:r>
            <w:r w:rsidR="00120C08">
              <w:rPr>
                <w:rFonts w:ascii="Century Gothic" w:hAnsi="Century Gothic"/>
                <w:sz w:val="24"/>
                <w:szCs w:val="24"/>
              </w:rPr>
              <w:t>5</w:t>
            </w:r>
            <w:r w:rsidRPr="003613A9">
              <w:rPr>
                <w:rFonts w:ascii="Century Gothic" w:hAnsi="Century Gothic"/>
                <w:sz w:val="24"/>
                <w:szCs w:val="24"/>
              </w:rPr>
              <w:t>%</w:t>
            </w:r>
          </w:p>
        </w:tc>
        <w:tc>
          <w:tcPr>
            <w:tcW w:w="3261" w:type="dxa"/>
          </w:tcPr>
          <w:p w14:paraId="0D01DE8D" w14:textId="166A552C" w:rsidR="003613A9" w:rsidRPr="001A4804" w:rsidRDefault="003613A9" w:rsidP="001A480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4804">
              <w:rPr>
                <w:rFonts w:ascii="Century Gothic" w:hAnsi="Century Gothic"/>
                <w:sz w:val="24"/>
                <w:szCs w:val="24"/>
              </w:rPr>
              <w:t>$</w:t>
            </w:r>
            <w:r w:rsidR="001A4804" w:rsidRPr="001A4804">
              <w:rPr>
                <w:rFonts w:ascii="Century Gothic" w:hAnsi="Century Gothic"/>
                <w:sz w:val="24"/>
                <w:szCs w:val="24"/>
              </w:rPr>
              <w:t>555</w:t>
            </w:r>
            <w:r w:rsidRPr="001A4804">
              <w:rPr>
                <w:rFonts w:ascii="Century Gothic" w:hAnsi="Century Gothic"/>
                <w:sz w:val="24"/>
                <w:szCs w:val="24"/>
              </w:rPr>
              <w:t>.00</w:t>
            </w:r>
          </w:p>
        </w:tc>
        <w:tc>
          <w:tcPr>
            <w:tcW w:w="3398" w:type="dxa"/>
          </w:tcPr>
          <w:p w14:paraId="1BC381F8" w14:textId="02D93C35" w:rsidR="003613A9" w:rsidRPr="001A4804" w:rsidRDefault="003613A9" w:rsidP="001A480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4804">
              <w:rPr>
                <w:rFonts w:ascii="Century Gothic" w:hAnsi="Century Gothic"/>
                <w:sz w:val="24"/>
                <w:szCs w:val="24"/>
              </w:rPr>
              <w:t>$5</w:t>
            </w:r>
            <w:r w:rsidR="001A4804" w:rsidRPr="001A4804">
              <w:rPr>
                <w:rFonts w:ascii="Century Gothic" w:hAnsi="Century Gothic"/>
                <w:sz w:val="24"/>
                <w:szCs w:val="24"/>
              </w:rPr>
              <w:t>55</w:t>
            </w:r>
            <w:r w:rsidRPr="001A4804">
              <w:rPr>
                <w:rFonts w:ascii="Century Gothic" w:hAnsi="Century Gothic"/>
                <w:sz w:val="24"/>
                <w:szCs w:val="24"/>
              </w:rPr>
              <w:t>.00</w:t>
            </w:r>
          </w:p>
        </w:tc>
      </w:tr>
    </w:tbl>
    <w:p w14:paraId="51860A7C" w14:textId="77777777" w:rsidR="003613A9" w:rsidRPr="003613A9" w:rsidRDefault="003613A9" w:rsidP="003613A9">
      <w:pP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09670DB8" w14:textId="50E8F0CE" w:rsidR="003613A9" w:rsidRDefault="0018478A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En caso de no liquidar el pago de reinscripción,</w:t>
      </w: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 xml:space="preserve"> el alumno no podrá inscribirse al cuatrimestre inmediato</w:t>
      </w: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, hasta realizar el pago objeto del presente convenio.</w:t>
      </w:r>
    </w:p>
    <w:p w14:paraId="14596097" w14:textId="77777777" w:rsidR="0018478A" w:rsidRDefault="0018478A" w:rsidP="0018478A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60D31D91" w14:textId="75E10C9F" w:rsidR="0018478A" w:rsidRDefault="0018478A" w:rsidP="0045581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18478A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Declaro bajo protesta de decir verdad que no me es posible realizar el pago por la contingencia que se vive a nivel nacional.</w:t>
      </w:r>
    </w:p>
    <w:p w14:paraId="2C40AA46" w14:textId="77777777" w:rsidR="003613A9" w:rsidRPr="003613A9" w:rsidRDefault="003613A9" w:rsidP="003613A9">
      <w:pPr>
        <w:pStyle w:val="Prrafodelista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6E757CC6" w14:textId="77777777" w:rsidR="003613A9" w:rsidRDefault="003613A9" w:rsidP="003613A9">
      <w:pPr>
        <w:pStyle w:val="Prrafodelista"/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2EEC83C9" w14:textId="0906E12C" w:rsidR="00455818" w:rsidRPr="00D12DC5" w:rsidRDefault="003613A9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ab/>
      </w:r>
    </w:p>
    <w:p w14:paraId="428885E5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</w:p>
    <w:p w14:paraId="0A856DCC" w14:textId="77777777" w:rsidR="00455818" w:rsidRPr="00D12DC5" w:rsidRDefault="00455818" w:rsidP="00455818">
      <w:pPr>
        <w:spacing w:after="0" w:line="240" w:lineRule="auto"/>
        <w:jc w:val="both"/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</w:pPr>
      <w:r w:rsidRPr="00D12DC5">
        <w:rPr>
          <w:rFonts w:ascii="Century Gothic" w:eastAsia="Times New Roman" w:hAnsi="Century Gothic" w:cs="Tahoma"/>
          <w:color w:val="000000"/>
          <w:sz w:val="24"/>
          <w:szCs w:val="24"/>
          <w:lang w:eastAsia="es-MX"/>
        </w:rPr>
        <w:t>Bacalar, Quintana Roo a _____ de ________ de 2020.</w:t>
      </w:r>
    </w:p>
    <w:p w14:paraId="3BD1E927" w14:textId="77777777" w:rsidR="00455818" w:rsidRPr="00D12DC5" w:rsidRDefault="00455818" w:rsidP="00455818">
      <w:pPr>
        <w:jc w:val="both"/>
        <w:rPr>
          <w:rFonts w:ascii="Century Gothic" w:hAnsi="Century Gothic"/>
          <w:i/>
          <w:iCs/>
          <w:color w:val="808080" w:themeColor="background1" w:themeShade="80"/>
        </w:rPr>
      </w:pPr>
    </w:p>
    <w:p w14:paraId="2059D8C3" w14:textId="77777777" w:rsidR="00455818" w:rsidRDefault="00455818"/>
    <w:sectPr w:rsidR="0045581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4AE28" w14:textId="77777777" w:rsidR="00C665DC" w:rsidRDefault="00C665DC" w:rsidP="005A5B8A">
      <w:pPr>
        <w:spacing w:after="0" w:line="240" w:lineRule="auto"/>
      </w:pPr>
      <w:r>
        <w:separator/>
      </w:r>
    </w:p>
  </w:endnote>
  <w:endnote w:type="continuationSeparator" w:id="0">
    <w:p w14:paraId="52FD1D26" w14:textId="77777777" w:rsidR="00C665DC" w:rsidRDefault="00C665DC" w:rsidP="005A5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3A4E1" w14:textId="2F843D3B" w:rsidR="00546AEE" w:rsidRDefault="00546AE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59542497" wp14:editId="78B9EA91">
          <wp:simplePos x="0" y="0"/>
          <wp:positionH relativeFrom="page">
            <wp:align>right</wp:align>
          </wp:positionH>
          <wp:positionV relativeFrom="margin">
            <wp:posOffset>7583739</wp:posOffset>
          </wp:positionV>
          <wp:extent cx="7770495" cy="1867535"/>
          <wp:effectExtent l="0" t="0" r="1905" b="0"/>
          <wp:wrapSquare wrapText="bothSides"/>
          <wp:docPr id="1" name="Imagen 1" descr="GR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EC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859" b="21129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86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E52E5" w14:textId="77777777" w:rsidR="00C665DC" w:rsidRDefault="00C665DC" w:rsidP="005A5B8A">
      <w:pPr>
        <w:spacing w:after="0" w:line="240" w:lineRule="auto"/>
      </w:pPr>
      <w:r>
        <w:separator/>
      </w:r>
    </w:p>
  </w:footnote>
  <w:footnote w:type="continuationSeparator" w:id="0">
    <w:p w14:paraId="751F3FA0" w14:textId="77777777" w:rsidR="00C665DC" w:rsidRDefault="00C665DC" w:rsidP="005A5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19" w:type="dxa"/>
      <w:tblInd w:w="-755" w:type="dxa"/>
      <w:tblLayout w:type="fixed"/>
      <w:tblLook w:val="04A0" w:firstRow="1" w:lastRow="0" w:firstColumn="1" w:lastColumn="0" w:noHBand="0" w:noVBand="1"/>
    </w:tblPr>
    <w:tblGrid>
      <w:gridCol w:w="4786"/>
      <w:gridCol w:w="613"/>
      <w:gridCol w:w="4820"/>
    </w:tblGrid>
    <w:tr w:rsidR="005A5B8A" w:rsidRPr="0085109F" w14:paraId="4E9C5620" w14:textId="77777777" w:rsidTr="003D2885">
      <w:trPr>
        <w:trHeight w:val="983"/>
      </w:trPr>
      <w:tc>
        <w:tcPr>
          <w:tcW w:w="4786" w:type="dxa"/>
          <w:vAlign w:val="center"/>
        </w:tcPr>
        <w:p w14:paraId="6F1B7E90" w14:textId="77777777" w:rsidR="005A5B8A" w:rsidRPr="0085109F" w:rsidRDefault="005A5B8A" w:rsidP="005A5B8A">
          <w:pPr>
            <w:pStyle w:val="Encabezado"/>
            <w:rPr>
              <w:rFonts w:ascii="Arial" w:hAnsi="Arial" w:cs="Arial"/>
              <w:b/>
              <w:bCs/>
              <w:sz w:val="16"/>
              <w:lang w:val="es-PR"/>
            </w:rPr>
          </w:pPr>
          <w:r w:rsidRPr="00E25201">
            <w:rPr>
              <w:rFonts w:ascii="Arial" w:hAnsi="Arial" w:cs="Arial"/>
              <w:b/>
              <w:bCs/>
              <w:noProof/>
              <w:sz w:val="16"/>
              <w:lang w:eastAsia="es-MX"/>
            </w:rPr>
            <w:drawing>
              <wp:inline distT="0" distB="0" distL="0" distR="0" wp14:anchorId="5EA0FB84" wp14:editId="60DDD463">
                <wp:extent cx="2901315" cy="923290"/>
                <wp:effectExtent l="0" t="0" r="0" b="0"/>
                <wp:docPr id="4" name="Imagen 4" descr="UPB 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PB 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131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" w:type="dxa"/>
          <w:vAlign w:val="center"/>
        </w:tcPr>
        <w:p w14:paraId="0CD35F77" w14:textId="77777777" w:rsidR="005A5B8A" w:rsidRPr="00E34A85" w:rsidRDefault="005A5B8A" w:rsidP="005A5B8A">
          <w:pPr>
            <w:pStyle w:val="Encabezado"/>
            <w:jc w:val="right"/>
            <w:rPr>
              <w:rFonts w:ascii="Century Gothic" w:hAnsi="Century Gothic" w:cs="Arial"/>
              <w:b/>
              <w:bCs/>
              <w:sz w:val="16"/>
            </w:rPr>
          </w:pPr>
        </w:p>
      </w:tc>
      <w:tc>
        <w:tcPr>
          <w:tcW w:w="4820" w:type="dxa"/>
          <w:vAlign w:val="center"/>
        </w:tcPr>
        <w:p w14:paraId="2402032B" w14:textId="77777777" w:rsidR="005A5B8A" w:rsidRPr="00E34A85" w:rsidRDefault="005A5B8A" w:rsidP="005A5B8A">
          <w:pPr>
            <w:spacing w:after="0" w:line="240" w:lineRule="auto"/>
            <w:rPr>
              <w:rFonts w:ascii="Century Gothic" w:hAnsi="Century Gothic" w:cs="Arial"/>
              <w:b/>
              <w:sz w:val="18"/>
              <w:szCs w:val="18"/>
              <w:lang w:val="es-PR"/>
            </w:rPr>
          </w:pPr>
        </w:p>
        <w:p w14:paraId="7C403F2A" w14:textId="77777777" w:rsidR="005A5B8A" w:rsidRPr="00E34A85" w:rsidRDefault="005A5B8A" w:rsidP="005A5B8A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47C43774" w14:textId="77777777" w:rsidR="005A5B8A" w:rsidRPr="000A73E6" w:rsidRDefault="005A5B8A" w:rsidP="005A5B8A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4D902718" w14:textId="77777777" w:rsidR="005A5B8A" w:rsidRPr="00E34A85" w:rsidRDefault="005A5B8A" w:rsidP="005A5B8A">
          <w:pPr>
            <w:spacing w:after="0" w:line="240" w:lineRule="auto"/>
            <w:rPr>
              <w:rFonts w:ascii="Century Gothic" w:hAnsi="Century Gothic" w:cs="Arial"/>
              <w:sz w:val="18"/>
              <w:szCs w:val="18"/>
              <w:lang w:val="es-PR"/>
            </w:rPr>
          </w:pPr>
        </w:p>
        <w:p w14:paraId="2E38A846" w14:textId="0262A936" w:rsidR="005A5B8A" w:rsidRPr="00E34A85" w:rsidRDefault="005A5B8A" w:rsidP="005A5B8A">
          <w:pPr>
            <w:pStyle w:val="Encabezado"/>
            <w:rPr>
              <w:rFonts w:ascii="Century Gothic" w:hAnsi="Century Gothic" w:cs="Arial"/>
              <w:sz w:val="18"/>
              <w:szCs w:val="18"/>
              <w:lang w:val="es-PR"/>
            </w:rPr>
          </w:pP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 xml:space="preserve">Bacalar, 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Quintana Roo </w:t>
          </w: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 xml:space="preserve">a </w:t>
          </w:r>
          <w:r w:rsidR="00841C6A">
            <w:rPr>
              <w:rFonts w:ascii="Century Gothic" w:hAnsi="Century Gothic" w:cs="Arial"/>
              <w:sz w:val="18"/>
              <w:szCs w:val="18"/>
              <w:lang w:val="es-PR"/>
            </w:rPr>
            <w:t>16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 de </w:t>
          </w:r>
          <w:r w:rsidR="00841C6A">
            <w:rPr>
              <w:rFonts w:ascii="Century Gothic" w:hAnsi="Century Gothic" w:cs="Arial"/>
              <w:sz w:val="18"/>
              <w:szCs w:val="18"/>
              <w:lang w:val="es-PR"/>
            </w:rPr>
            <w:t>Septiembre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 xml:space="preserve"> de </w:t>
          </w:r>
          <w:r w:rsidRPr="00E34A85">
            <w:rPr>
              <w:rFonts w:ascii="Century Gothic" w:hAnsi="Century Gothic" w:cs="Arial"/>
              <w:sz w:val="18"/>
              <w:szCs w:val="18"/>
              <w:lang w:val="es-PR"/>
            </w:rPr>
            <w:t>20</w:t>
          </w:r>
          <w:r>
            <w:rPr>
              <w:rFonts w:ascii="Century Gothic" w:hAnsi="Century Gothic" w:cs="Arial"/>
              <w:sz w:val="18"/>
              <w:szCs w:val="18"/>
              <w:lang w:val="es-PR"/>
            </w:rPr>
            <w:t>20.</w:t>
          </w:r>
        </w:p>
      </w:tc>
    </w:tr>
  </w:tbl>
  <w:p w14:paraId="71BFAC0E" w14:textId="77777777" w:rsidR="005A5B8A" w:rsidRDefault="005A5B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C2B49"/>
    <w:multiLevelType w:val="hybridMultilevel"/>
    <w:tmpl w:val="587E30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818"/>
    <w:rsid w:val="000762E4"/>
    <w:rsid w:val="00120C08"/>
    <w:rsid w:val="0018478A"/>
    <w:rsid w:val="00191B31"/>
    <w:rsid w:val="001A4804"/>
    <w:rsid w:val="00302C7C"/>
    <w:rsid w:val="003613A9"/>
    <w:rsid w:val="00455818"/>
    <w:rsid w:val="00546AEE"/>
    <w:rsid w:val="005A5B8A"/>
    <w:rsid w:val="006F2E03"/>
    <w:rsid w:val="00841C6A"/>
    <w:rsid w:val="00C37BF3"/>
    <w:rsid w:val="00C665DC"/>
    <w:rsid w:val="00D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1EBD1"/>
  <w15:chartTrackingRefBased/>
  <w15:docId w15:val="{3DA56F9D-0EFF-450A-8963-49778F60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8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55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613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5B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5B8A"/>
  </w:style>
  <w:style w:type="paragraph" w:styleId="Piedepgina">
    <w:name w:val="footer"/>
    <w:basedOn w:val="Normal"/>
    <w:link w:val="PiedepginaCar"/>
    <w:uiPriority w:val="99"/>
    <w:unhideWhenUsed/>
    <w:rsid w:val="005A5B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5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892</Characters>
  <Application>Microsoft Office Word</Application>
  <DocSecurity>0</DocSecurity>
  <Lines>44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de Luna</dc:creator>
  <cp:keywords/>
  <dc:description/>
  <cp:lastModifiedBy>Microsoft Office User</cp:lastModifiedBy>
  <cp:revision>2</cp:revision>
  <dcterms:created xsi:type="dcterms:W3CDTF">2020-09-17T01:07:00Z</dcterms:created>
  <dcterms:modified xsi:type="dcterms:W3CDTF">2020-09-17T01:07:00Z</dcterms:modified>
</cp:coreProperties>
</file>