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28BE8" w14:textId="0146AC76" w:rsidR="00455818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CONVENIO DE PAGO PARA EL PROCESO DE REINSCRIPCIÓN.</w:t>
      </w:r>
    </w:p>
    <w:p w14:paraId="0F52DE1F" w14:textId="5990A544" w:rsidR="00455818" w:rsidRPr="00D12DC5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</w:pP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BECA 2</w:t>
      </w:r>
      <w:r w:rsidR="00394831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0</w:t>
      </w: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%</w:t>
      </w:r>
    </w:p>
    <w:p w14:paraId="4B2E1986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</w:p>
    <w:p w14:paraId="42960624" w14:textId="6437D2D8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El que suscribe, ____________________________________ alumno de la carrera de __________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del__________ cuatrimestre,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con matrícula ___________, me comprometo a iniciar el proceso de reinscripción mediante la modalidad de pagos diferidos en </w:t>
      </w: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dos parcialidades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aceptando los términos y condiciones 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siguientes:</w:t>
      </w:r>
    </w:p>
    <w:p w14:paraId="10767277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11F772DA" w14:textId="1693667F" w:rsidR="003613A9" w:rsidRDefault="00455818" w:rsidP="003613A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3613A9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Los costos de reinscripción no son sujetos a ningún descuento y sólo se podrá establecer un convenio de pago al inicio del trámite.</w:t>
      </w:r>
    </w:p>
    <w:p w14:paraId="2FCFE27D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3637D281" w14:textId="0AA2CC5C" w:rsidR="003613A9" w:rsidRDefault="003613A9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Realizar el pago de $1,184.00 Son: Mil ciento ochenta y cuatro pesos 00/100 M.N mediante las siguientes parcialidades:</w:t>
      </w:r>
    </w:p>
    <w:p w14:paraId="1F03B3FB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tbl>
      <w:tblPr>
        <w:tblStyle w:val="Tablaconcuadrcula"/>
        <w:tblW w:w="8922" w:type="dxa"/>
        <w:tblLook w:val="04A0" w:firstRow="1" w:lastRow="0" w:firstColumn="1" w:lastColumn="0" w:noHBand="0" w:noVBand="1"/>
      </w:tblPr>
      <w:tblGrid>
        <w:gridCol w:w="2263"/>
        <w:gridCol w:w="3261"/>
        <w:gridCol w:w="3398"/>
      </w:tblGrid>
      <w:tr w:rsidR="003613A9" w:rsidRPr="003613A9" w14:paraId="5D2D6AAF" w14:textId="77777777" w:rsidTr="00950FED">
        <w:trPr>
          <w:trHeight w:val="521"/>
        </w:trPr>
        <w:tc>
          <w:tcPr>
            <w:tcW w:w="2263" w:type="dxa"/>
            <w:shd w:val="clear" w:color="auto" w:fill="00B0F0"/>
            <w:vAlign w:val="center"/>
          </w:tcPr>
          <w:p w14:paraId="009510B4" w14:textId="77777777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</w:p>
        </w:tc>
        <w:tc>
          <w:tcPr>
            <w:tcW w:w="3261" w:type="dxa"/>
            <w:shd w:val="clear" w:color="auto" w:fill="00B0F0"/>
            <w:vAlign w:val="center"/>
          </w:tcPr>
          <w:p w14:paraId="71AE8BA0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Inicial</w:t>
            </w:r>
          </w:p>
          <w:p w14:paraId="502F68D8" w14:textId="7D4ABE10" w:rsidR="003613A9" w:rsidRPr="003613A9" w:rsidRDefault="002938C7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21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al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22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septiembre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</w:p>
        </w:tc>
        <w:tc>
          <w:tcPr>
            <w:tcW w:w="3398" w:type="dxa"/>
            <w:shd w:val="clear" w:color="auto" w:fill="00B0F0"/>
            <w:vAlign w:val="center"/>
          </w:tcPr>
          <w:p w14:paraId="45D60541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2</w:t>
            </w:r>
          </w:p>
          <w:p w14:paraId="3E945FD6" w14:textId="4DC76471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15 al 1</w:t>
            </w:r>
            <w:r w:rsidR="002938C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 w:rsidR="002938C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octubre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  <w:r w:rsidRPr="00D12DC5">
              <w:rPr>
                <w:rFonts w:ascii="Century Gothic" w:eastAsia="Times New Roman" w:hAnsi="Century Gothic" w:cs="Tahoma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613A9" w:rsidRPr="003613A9" w14:paraId="365DCA28" w14:textId="77777777" w:rsidTr="00950FED">
        <w:trPr>
          <w:trHeight w:val="496"/>
        </w:trPr>
        <w:tc>
          <w:tcPr>
            <w:tcW w:w="2263" w:type="dxa"/>
          </w:tcPr>
          <w:p w14:paraId="3262A287" w14:textId="77777777" w:rsidR="003613A9" w:rsidRPr="003613A9" w:rsidRDefault="003613A9" w:rsidP="00950F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613A9">
              <w:rPr>
                <w:rFonts w:ascii="Century Gothic" w:hAnsi="Century Gothic"/>
                <w:sz w:val="24"/>
                <w:szCs w:val="24"/>
              </w:rPr>
              <w:t>20%</w:t>
            </w:r>
          </w:p>
        </w:tc>
        <w:tc>
          <w:tcPr>
            <w:tcW w:w="3261" w:type="dxa"/>
          </w:tcPr>
          <w:p w14:paraId="0D01DE8D" w14:textId="77777777" w:rsidR="003613A9" w:rsidRPr="003613A9" w:rsidRDefault="003613A9" w:rsidP="0029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613A9">
              <w:rPr>
                <w:rFonts w:ascii="Century Gothic" w:hAnsi="Century Gothic"/>
                <w:sz w:val="24"/>
                <w:szCs w:val="24"/>
              </w:rPr>
              <w:t>$592.00</w:t>
            </w:r>
          </w:p>
        </w:tc>
        <w:tc>
          <w:tcPr>
            <w:tcW w:w="3398" w:type="dxa"/>
          </w:tcPr>
          <w:p w14:paraId="1BC381F8" w14:textId="77777777" w:rsidR="003613A9" w:rsidRPr="003613A9" w:rsidRDefault="003613A9" w:rsidP="0029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613A9">
              <w:rPr>
                <w:rFonts w:ascii="Century Gothic" w:hAnsi="Century Gothic"/>
                <w:sz w:val="24"/>
                <w:szCs w:val="24"/>
              </w:rPr>
              <w:t>$592.00</w:t>
            </w:r>
          </w:p>
        </w:tc>
      </w:tr>
    </w:tbl>
    <w:p w14:paraId="51860A7C" w14:textId="77777777" w:rsidR="003613A9" w:rsidRPr="003613A9" w:rsidRDefault="003613A9" w:rsidP="003613A9">
      <w:pP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9670DB8" w14:textId="50E8F0CE" w:rsidR="003613A9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En caso de no liquidar el pago de reinscripción,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el alumno no podrá inscribirse al cuatrimestre inmediato</w:t>
      </w: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hasta realizar el pago objeto del presente convenio.</w:t>
      </w:r>
    </w:p>
    <w:p w14:paraId="14596097" w14:textId="77777777" w:rsidR="0018478A" w:rsidRDefault="0018478A" w:rsidP="0018478A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0D31D91" w14:textId="75E10C9F" w:rsidR="0018478A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Declaro bajo protesta de decir verdad que no me es posible realizar el pago por la contingencia que se vive a nivel nacional.</w:t>
      </w:r>
    </w:p>
    <w:p w14:paraId="2C40AA46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E757CC6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2EEC83C9" w14:textId="0906E12C" w:rsidR="00455818" w:rsidRPr="00D12DC5" w:rsidRDefault="003613A9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ab/>
      </w:r>
    </w:p>
    <w:p w14:paraId="428885E5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A856DCC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Bacalar, Quintana Roo a _____ de ________ de 2020.</w:t>
      </w:r>
    </w:p>
    <w:p w14:paraId="3BD1E927" w14:textId="77777777" w:rsidR="00455818" w:rsidRPr="00D12DC5" w:rsidRDefault="00455818" w:rsidP="00455818">
      <w:pPr>
        <w:jc w:val="both"/>
        <w:rPr>
          <w:rFonts w:ascii="Century Gothic" w:hAnsi="Century Gothic"/>
          <w:i/>
          <w:iCs/>
          <w:color w:val="808080" w:themeColor="background1" w:themeShade="80"/>
        </w:rPr>
      </w:pPr>
    </w:p>
    <w:p w14:paraId="2059D8C3" w14:textId="77777777" w:rsidR="00455818" w:rsidRDefault="00455818"/>
    <w:sectPr w:rsidR="004558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94736" w14:textId="77777777" w:rsidR="00F007A3" w:rsidRDefault="00F007A3" w:rsidP="00CC4A99">
      <w:pPr>
        <w:spacing w:after="0" w:line="240" w:lineRule="auto"/>
      </w:pPr>
      <w:r>
        <w:separator/>
      </w:r>
    </w:p>
  </w:endnote>
  <w:endnote w:type="continuationSeparator" w:id="0">
    <w:p w14:paraId="0A3E3D75" w14:textId="77777777" w:rsidR="00F007A3" w:rsidRDefault="00F007A3" w:rsidP="00CC4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C9191" w14:textId="4205F637" w:rsidR="001E5B80" w:rsidRDefault="001E5B8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9542497" wp14:editId="25D84806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70495" cy="1867535"/>
          <wp:effectExtent l="0" t="0" r="1905" b="0"/>
          <wp:wrapNone/>
          <wp:docPr id="1" name="Imagen 1" descr="C:\Users\CAEL\AppData\Local\Microsoft\Windows\INetCache\Content.Word\GREC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EL\AppData\Local\Microsoft\Windows\INetCache\Content.Word\GREC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59" b="21129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6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CFEE8" w14:textId="77777777" w:rsidR="00F007A3" w:rsidRDefault="00F007A3" w:rsidP="00CC4A99">
      <w:pPr>
        <w:spacing w:after="0" w:line="240" w:lineRule="auto"/>
      </w:pPr>
      <w:r>
        <w:separator/>
      </w:r>
    </w:p>
  </w:footnote>
  <w:footnote w:type="continuationSeparator" w:id="0">
    <w:p w14:paraId="1BC68A1B" w14:textId="77777777" w:rsidR="00F007A3" w:rsidRDefault="00F007A3" w:rsidP="00CC4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19" w:type="dxa"/>
      <w:tblInd w:w="-755" w:type="dxa"/>
      <w:tblLayout w:type="fixed"/>
      <w:tblLook w:val="04A0" w:firstRow="1" w:lastRow="0" w:firstColumn="1" w:lastColumn="0" w:noHBand="0" w:noVBand="1"/>
    </w:tblPr>
    <w:tblGrid>
      <w:gridCol w:w="4786"/>
      <w:gridCol w:w="613"/>
      <w:gridCol w:w="4820"/>
    </w:tblGrid>
    <w:tr w:rsidR="00CC4A99" w:rsidRPr="0085109F" w14:paraId="6C085012" w14:textId="77777777" w:rsidTr="003D2885">
      <w:trPr>
        <w:trHeight w:val="983"/>
      </w:trPr>
      <w:tc>
        <w:tcPr>
          <w:tcW w:w="4786" w:type="dxa"/>
          <w:vAlign w:val="center"/>
        </w:tcPr>
        <w:p w14:paraId="2EA84540" w14:textId="77777777" w:rsidR="00CC4A99" w:rsidRPr="0085109F" w:rsidRDefault="00CC4A99" w:rsidP="00CC4A99">
          <w:pPr>
            <w:pStyle w:val="Encabezado"/>
            <w:rPr>
              <w:rFonts w:ascii="Arial" w:hAnsi="Arial" w:cs="Arial"/>
              <w:b/>
              <w:bCs/>
              <w:sz w:val="16"/>
              <w:lang w:val="es-PR"/>
            </w:rPr>
          </w:pPr>
          <w:r w:rsidRPr="00E25201">
            <w:rPr>
              <w:rFonts w:ascii="Arial" w:hAnsi="Arial" w:cs="Arial"/>
              <w:b/>
              <w:bCs/>
              <w:noProof/>
              <w:sz w:val="16"/>
              <w:lang w:eastAsia="es-MX"/>
            </w:rPr>
            <w:drawing>
              <wp:inline distT="0" distB="0" distL="0" distR="0" wp14:anchorId="15F4BF73" wp14:editId="69614A75">
                <wp:extent cx="2901315" cy="923290"/>
                <wp:effectExtent l="0" t="0" r="0" b="0"/>
                <wp:docPr id="4" name="Imagen 4" descr="UPB 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PB 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31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dxa"/>
          <w:vAlign w:val="center"/>
        </w:tcPr>
        <w:p w14:paraId="0875744E" w14:textId="77777777" w:rsidR="00CC4A99" w:rsidRPr="00E34A85" w:rsidRDefault="00CC4A99" w:rsidP="00CC4A99">
          <w:pPr>
            <w:pStyle w:val="Encabezado"/>
            <w:jc w:val="right"/>
            <w:rPr>
              <w:rFonts w:ascii="Century Gothic" w:hAnsi="Century Gothic" w:cs="Arial"/>
              <w:b/>
              <w:bCs/>
              <w:sz w:val="16"/>
            </w:rPr>
          </w:pPr>
        </w:p>
      </w:tc>
      <w:tc>
        <w:tcPr>
          <w:tcW w:w="4820" w:type="dxa"/>
          <w:vAlign w:val="center"/>
        </w:tcPr>
        <w:p w14:paraId="1CFB95D3" w14:textId="77777777" w:rsidR="00CC4A99" w:rsidRPr="00E34A85" w:rsidRDefault="00CC4A99" w:rsidP="00CC4A99">
          <w:pPr>
            <w:spacing w:after="0" w:line="240" w:lineRule="auto"/>
            <w:rPr>
              <w:rFonts w:ascii="Century Gothic" w:hAnsi="Century Gothic" w:cs="Arial"/>
              <w:b/>
              <w:sz w:val="18"/>
              <w:szCs w:val="18"/>
              <w:lang w:val="es-PR"/>
            </w:rPr>
          </w:pPr>
        </w:p>
        <w:p w14:paraId="7AAF900C" w14:textId="77777777" w:rsidR="00CC4A99" w:rsidRPr="00E34A85" w:rsidRDefault="00CC4A99" w:rsidP="00CC4A99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3C3618BE" w14:textId="77777777" w:rsidR="00CC4A99" w:rsidRPr="000A73E6" w:rsidRDefault="00CC4A99" w:rsidP="00CC4A99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025FF896" w14:textId="77777777" w:rsidR="00CC4A99" w:rsidRPr="00E34A85" w:rsidRDefault="00CC4A99" w:rsidP="00CC4A99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36D03183" w14:textId="072C9F84" w:rsidR="00CC4A99" w:rsidRPr="00E34A85" w:rsidRDefault="00CC4A99" w:rsidP="00CC4A99">
          <w:pPr>
            <w:pStyle w:val="Encabezado"/>
            <w:rPr>
              <w:rFonts w:ascii="Century Gothic" w:hAnsi="Century Gothic" w:cs="Arial"/>
              <w:sz w:val="18"/>
              <w:szCs w:val="18"/>
              <w:lang w:val="es-PR"/>
            </w:rPr>
          </w:pP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Bacalar, 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Quintana Roo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a </w:t>
          </w:r>
          <w:r w:rsidR="00390011">
            <w:rPr>
              <w:rFonts w:ascii="Century Gothic" w:hAnsi="Century Gothic" w:cs="Arial"/>
              <w:sz w:val="18"/>
              <w:szCs w:val="18"/>
              <w:lang w:val="es-PR"/>
            </w:rPr>
            <w:t>16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 de </w:t>
          </w:r>
          <w:r w:rsidR="00390011">
            <w:rPr>
              <w:rFonts w:ascii="Century Gothic" w:hAnsi="Century Gothic" w:cs="Arial"/>
              <w:sz w:val="18"/>
              <w:szCs w:val="18"/>
              <w:lang w:val="es-PR"/>
            </w:rPr>
            <w:t>septiembre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 de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>20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>20.</w:t>
          </w:r>
        </w:p>
      </w:tc>
    </w:tr>
  </w:tbl>
  <w:p w14:paraId="0737920F" w14:textId="77777777" w:rsidR="00CC4A99" w:rsidRDefault="00CC4A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C2B49"/>
    <w:multiLevelType w:val="hybridMultilevel"/>
    <w:tmpl w:val="587E30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818"/>
    <w:rsid w:val="00030293"/>
    <w:rsid w:val="0018478A"/>
    <w:rsid w:val="001E5B80"/>
    <w:rsid w:val="002938C7"/>
    <w:rsid w:val="002F05D3"/>
    <w:rsid w:val="003613A9"/>
    <w:rsid w:val="00390011"/>
    <w:rsid w:val="00394831"/>
    <w:rsid w:val="00455818"/>
    <w:rsid w:val="004E1105"/>
    <w:rsid w:val="005036A9"/>
    <w:rsid w:val="00666385"/>
    <w:rsid w:val="007E1082"/>
    <w:rsid w:val="00AC2410"/>
    <w:rsid w:val="00BC1A93"/>
    <w:rsid w:val="00CC4A99"/>
    <w:rsid w:val="00F0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1EBD1"/>
  <w15:chartTrackingRefBased/>
  <w15:docId w15:val="{3DA56F9D-0EFF-450A-8963-49778F60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8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5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13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4A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4A99"/>
  </w:style>
  <w:style w:type="paragraph" w:styleId="Piedepgina">
    <w:name w:val="footer"/>
    <w:basedOn w:val="Normal"/>
    <w:link w:val="PiedepginaCar"/>
    <w:uiPriority w:val="99"/>
    <w:unhideWhenUsed/>
    <w:rsid w:val="00CC4A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902</Characters>
  <Application>Microsoft Office Word</Application>
  <DocSecurity>0</DocSecurity>
  <Lines>45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 Luna</dc:creator>
  <cp:keywords/>
  <dc:description/>
  <cp:lastModifiedBy>Microsoft Office User</cp:lastModifiedBy>
  <cp:revision>2</cp:revision>
  <dcterms:created xsi:type="dcterms:W3CDTF">2020-09-17T01:06:00Z</dcterms:created>
  <dcterms:modified xsi:type="dcterms:W3CDTF">2020-09-17T01:06:00Z</dcterms:modified>
</cp:coreProperties>
</file>